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drawing>
          <wp:inline distT="0" distB="0" distL="0" distR="0">
            <wp:extent cx="727075" cy="728980"/>
            <wp:effectExtent l="0" t="0" r="0" b="0"/>
            <wp:docPr id="1" name="image1.png" descr="Coat_of_arms_of_Brazil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oat_of_arms_of_Brazil.sv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129" cy="72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MINISTÉRIO DA EDUCAÇÃO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CENTRO FEDERAL DE EDUCAÇÃO TECNOLÓGICA DE MINAS GERAIS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SECRETARIA DE RELAÇÕES INTERNACIONAIS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CHAMADA PÚBLICA DE PRÉ-SELEÇÃO N. 001/2022/SRI/CEFET-MG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CANDIDATURA DE DOCENTES AO EDITAL CONIF/AI N. 02, DE 24/01/2022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ANEXO I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CARTA DE ANUÊNCIA DA CHEFIA IMEDIATA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Eu, _______________________________________, matrícula SIAPE n. _____________, chefe(a) imediato do(a) servidor(a) _______________________________________, matrícula SIAPE n. _____________, atesto para fins da Chamada Pública de Pré-Seleção N. e do Edital CONIF/AI N. 02, de 24 de janeiro de 2022, que o(a) referido(a) servidor(a) é docente EBTT da disciplina de inglês do CEFET-MG, campus ___________________________, e que, não estando afastado ou gozando qualquer tipo de licença durante a seleção e execução da formação proposta pelo referido Edital do CONIF, encontra-se disponível para participar das aulas e atividades propostas no curso e no ambiente virtual.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 xml:space="preserve">assinatura </w:t>
      </w:r>
      <w:r>
        <w:br w:type="page"/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drawing>
          <wp:inline distT="0" distB="0" distL="0" distR="0">
            <wp:extent cx="727075" cy="728980"/>
            <wp:effectExtent l="0" t="0" r="0" b="0"/>
            <wp:docPr id="2" name="image1.png" descr="Coat_of_arms_of_Brazil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Coat_of_arms_of_Brazil.sv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129" cy="72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MINISTÉRIO DA EDUCAÇÃO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CENTRO FEDERAL DE EDUCAÇÃO TECNOLÓGICA DE MINAS GERAIS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SECRETARIA DE RELAÇÕES INTERNACIONAIS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CHAMADA PÚBLICA DE PRÉ-SELEÇÃO N. 001/2022/SRI/CEFET-MG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CANDIDATURA DE DOCENTES AO EDITAL CONIF/AI N. 02, DE 24/01/2022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ANEXO II</w:t>
      </w:r>
    </w:p>
    <w:p>
      <w:pPr>
        <w:widowControl w:val="0"/>
        <w:spacing w:line="240" w:lineRule="auto"/>
        <w:rPr>
          <w:rFonts w:ascii="Calibri" w:hAnsi="Calibri" w:eastAsia="Calibri" w:cs="Calibri"/>
          <w:b/>
          <w:sz w:val="28"/>
          <w:szCs w:val="28"/>
        </w:rPr>
      </w:pP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TERMO DE LIBERAÇÃO DE INFORMAÇÕES E IMAGEM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sz w:val="28"/>
          <w:szCs w:val="28"/>
        </w:rPr>
      </w:pPr>
    </w:p>
    <w:p>
      <w:pPr>
        <w:widowControl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Autorizo o uso da minha imagem, em ações vinculadas ao Edital CONIF/AI N. 02, de 24 de janeiro de 2022, do Conselho Nacional das Instituições da Rede Federal de Educação Profissional, Científica e Tecnológica (CONIF), em qualquer material de divulgação produzido pelo CONIF, pelas instituições integrantes da Rede Federal de Educação Profissional, Científica e Tecnológica e por seus parceiros, em ações voltadas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>
      <w:pPr>
        <w:widowControl w:val="0"/>
        <w:spacing w:line="240" w:lineRule="auto"/>
        <w:jc w:val="center"/>
        <w:rPr>
          <w:rFonts w:ascii="Calibri" w:hAnsi="Calibri" w:eastAsia="Calibri" w:cs="Calibri"/>
          <w:sz w:val="28"/>
          <w:szCs w:val="28"/>
        </w:rPr>
      </w:pPr>
    </w:p>
    <w:p/>
    <w:p/>
    <w:p/>
    <w:p/>
    <w:p>
      <w:pPr>
        <w:jc w:val="center"/>
      </w:pPr>
      <w:r>
        <w:rPr>
          <w:rtl w:val="0"/>
        </w:rPr>
        <w:t>assinatura</w:t>
      </w: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F539BD"/>
    <w:rsid w:val="4E7F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rPr>
      <w:sz w:val="24"/>
      <w:szCs w:val="24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1488</Words>
  <Characters>8690</Characters>
  <TotalTime>2</TotalTime>
  <ScaleCrop>false</ScaleCrop>
  <LinksUpToDate>false</LinksUpToDate>
  <CharactersWithSpaces>10084</CharactersWithSpaces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2022-02-15T16:19:41Z</dcterms:created>
  <dc:creator>usuario</dc:creator>
  <cp:lastModifiedBy>usuario</cp:lastModifiedBy>
  <dcterms:modified xsi:type="dcterms:W3CDTF">2022-02-15T16:23:05Z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