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7529020C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50356E2F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567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77777777" w:rsidR="00B748FF" w:rsidRPr="006C6F3A" w:rsidRDefault="00B748FF" w:rsidP="00B748FF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proofErr w:type="spellStart"/>
            <w:r w:rsidRPr="006C6F3A">
              <w:rPr>
                <w:sz w:val="12"/>
                <w:szCs w:val="12"/>
              </w:rPr>
              <w:t>Attendence</w:t>
            </w:r>
            <w:proofErr w:type="spellEnd"/>
            <w:r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005835" w:rsidRPr="006C6F3A" w14:paraId="7A66401A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742EB16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SEM.001</w:t>
            </w:r>
          </w:p>
        </w:tc>
        <w:tc>
          <w:tcPr>
            <w:tcW w:w="4818" w:type="dxa"/>
            <w:vAlign w:val="center"/>
          </w:tcPr>
          <w:p w14:paraId="25F45D45" w14:textId="3E5878E3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Instrumental Portuguese</w:t>
            </w:r>
          </w:p>
        </w:tc>
        <w:tc>
          <w:tcPr>
            <w:tcW w:w="426" w:type="dxa"/>
          </w:tcPr>
          <w:p w14:paraId="2AAAF9E8" w14:textId="26E7F84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F95D36" w14:textId="620CEF9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42BFC5D7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6322666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SEM.002</w:t>
            </w:r>
          </w:p>
        </w:tc>
        <w:tc>
          <w:tcPr>
            <w:tcW w:w="4818" w:type="dxa"/>
            <w:vAlign w:val="center"/>
          </w:tcPr>
          <w:p w14:paraId="7A17DFE1" w14:textId="39BFFB6D" w:rsidR="00005835" w:rsidRPr="006C6F3A" w:rsidRDefault="00005835" w:rsidP="00005835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Calculus I</w:t>
            </w:r>
          </w:p>
        </w:tc>
        <w:tc>
          <w:tcPr>
            <w:tcW w:w="426" w:type="dxa"/>
          </w:tcPr>
          <w:p w14:paraId="00F4B819" w14:textId="42604A03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96B7F5" w14:textId="32730BA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1C525129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151D554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SEM.003</w:t>
            </w:r>
          </w:p>
        </w:tc>
        <w:tc>
          <w:tcPr>
            <w:tcW w:w="4818" w:type="dxa"/>
            <w:vAlign w:val="center"/>
          </w:tcPr>
          <w:p w14:paraId="7071C933" w14:textId="215E1024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Vector Calculus and Analytical Geometry</w:t>
            </w:r>
          </w:p>
        </w:tc>
        <w:tc>
          <w:tcPr>
            <w:tcW w:w="426" w:type="dxa"/>
          </w:tcPr>
          <w:p w14:paraId="58408F5B" w14:textId="3248199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AE594F" w14:textId="6809B3E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061BDA08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309DEC2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SEM.004</w:t>
            </w:r>
          </w:p>
        </w:tc>
        <w:tc>
          <w:tcPr>
            <w:tcW w:w="4818" w:type="dxa"/>
            <w:vAlign w:val="center"/>
          </w:tcPr>
          <w:p w14:paraId="50EBF9E5" w14:textId="35795B0D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Basic Chemistry</w:t>
            </w:r>
          </w:p>
        </w:tc>
        <w:tc>
          <w:tcPr>
            <w:tcW w:w="426" w:type="dxa"/>
          </w:tcPr>
          <w:p w14:paraId="07DE9A6A" w14:textId="5849E44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C91C8D" w14:textId="651F293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3A3F37DD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0BA6D51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SEM.005</w:t>
            </w:r>
          </w:p>
        </w:tc>
        <w:tc>
          <w:tcPr>
            <w:tcW w:w="4818" w:type="dxa"/>
            <w:vAlign w:val="center"/>
          </w:tcPr>
          <w:p w14:paraId="0210A8AF" w14:textId="1A4AC01C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Basic Chemistry Laboratory</w:t>
            </w:r>
          </w:p>
        </w:tc>
        <w:tc>
          <w:tcPr>
            <w:tcW w:w="426" w:type="dxa"/>
          </w:tcPr>
          <w:p w14:paraId="5423EBC2" w14:textId="20D6D1E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85CC03" w14:textId="4289574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37E31D03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40B8AE5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SEM.006</w:t>
            </w:r>
          </w:p>
        </w:tc>
        <w:tc>
          <w:tcPr>
            <w:tcW w:w="4818" w:type="dxa"/>
            <w:vAlign w:val="center"/>
          </w:tcPr>
          <w:p w14:paraId="7010D338" w14:textId="080513FA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Computer Programming I</w:t>
            </w:r>
          </w:p>
        </w:tc>
        <w:tc>
          <w:tcPr>
            <w:tcW w:w="426" w:type="dxa"/>
          </w:tcPr>
          <w:p w14:paraId="5083F332" w14:textId="1C10430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2D5D75E" w14:textId="64B5EAF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33A56E5F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45DC258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SEM.007</w:t>
            </w:r>
          </w:p>
        </w:tc>
        <w:tc>
          <w:tcPr>
            <w:tcW w:w="4818" w:type="dxa"/>
            <w:vAlign w:val="center"/>
          </w:tcPr>
          <w:p w14:paraId="604866FC" w14:textId="29987F5D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Computer Programming I Laboratory</w:t>
            </w:r>
          </w:p>
        </w:tc>
        <w:tc>
          <w:tcPr>
            <w:tcW w:w="426" w:type="dxa"/>
          </w:tcPr>
          <w:p w14:paraId="54A3C742" w14:textId="55618B1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C277F7" w14:textId="578DE04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56298AFE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810EB" w14:textId="7B9072E1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FE027B" w14:textId="6C184EB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B1ECF2" w14:textId="374FC37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DDBC598" w14:textId="5A5AEC0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SEM.008</w:t>
            </w:r>
          </w:p>
        </w:tc>
        <w:tc>
          <w:tcPr>
            <w:tcW w:w="4818" w:type="dxa"/>
            <w:vAlign w:val="center"/>
          </w:tcPr>
          <w:p w14:paraId="23385593" w14:textId="6D1D88D4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Technical Drawing I Laboratory</w:t>
            </w:r>
          </w:p>
        </w:tc>
        <w:tc>
          <w:tcPr>
            <w:tcW w:w="426" w:type="dxa"/>
          </w:tcPr>
          <w:p w14:paraId="4337BDE5" w14:textId="28380D1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7CDDB2" w14:textId="64B5A99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51D7E5" w14:textId="47CB7E3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D44B0C" w14:textId="3A64CAF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500A11" w14:textId="0544C5CC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9EE7A5" w14:textId="1A212994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3E1C9EED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A06920" w14:textId="2117276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SEM.085</w:t>
            </w:r>
          </w:p>
        </w:tc>
        <w:tc>
          <w:tcPr>
            <w:tcW w:w="4818" w:type="dxa"/>
            <w:vAlign w:val="center"/>
          </w:tcPr>
          <w:p w14:paraId="27EDCDEA" w14:textId="104E592E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Social Context and Professional of </w:t>
            </w:r>
            <w:hyperlink r:id="rId8" w:history="1">
              <w:r w:rsidRPr="002D34C7">
                <w:rPr>
                  <w:rFonts w:ascii="Arial" w:hAnsi="Arial" w:cs="Arial"/>
                  <w:bCs/>
                  <w:color w:val="000000" w:themeColor="text1"/>
                  <w:sz w:val="14"/>
                  <w:szCs w:val="16"/>
                </w:rPr>
                <w:t>Mechatronics Engineering</w:t>
              </w:r>
            </w:hyperlink>
          </w:p>
        </w:tc>
        <w:tc>
          <w:tcPr>
            <w:tcW w:w="426" w:type="dxa"/>
          </w:tcPr>
          <w:p w14:paraId="690142F3" w14:textId="69A15E3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332DF9" w14:textId="4C6384F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509C1110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663F18" w14:textId="28C0023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SEM.009</w:t>
            </w:r>
          </w:p>
        </w:tc>
        <w:tc>
          <w:tcPr>
            <w:tcW w:w="4818" w:type="dxa"/>
            <w:vAlign w:val="center"/>
          </w:tcPr>
          <w:p w14:paraId="138F7003" w14:textId="6922D7C4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Physics I</w:t>
            </w:r>
          </w:p>
        </w:tc>
        <w:tc>
          <w:tcPr>
            <w:tcW w:w="426" w:type="dxa"/>
          </w:tcPr>
          <w:p w14:paraId="00C8D2F9" w14:textId="1575FFA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7E936F8" w14:textId="3C73DDD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EEB633" w14:textId="7BA9CEE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D0AC8E" w14:textId="25BDC13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87877E3" w14:textId="1876EF0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642A9768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78BC72D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SEM.010</w:t>
            </w:r>
          </w:p>
        </w:tc>
        <w:tc>
          <w:tcPr>
            <w:tcW w:w="4818" w:type="dxa"/>
            <w:vAlign w:val="center"/>
          </w:tcPr>
          <w:p w14:paraId="0587EA96" w14:textId="708E6683" w:rsidR="00005835" w:rsidRPr="006C6F3A" w:rsidRDefault="00005835" w:rsidP="00005835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Introduction to Experimental Practice</w:t>
            </w:r>
          </w:p>
        </w:tc>
        <w:tc>
          <w:tcPr>
            <w:tcW w:w="426" w:type="dxa"/>
          </w:tcPr>
          <w:p w14:paraId="4A3F2FBE" w14:textId="48D4636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FAFC" w14:textId="027BAD6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32B39437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21FFA9A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SEM.011</w:t>
            </w:r>
          </w:p>
        </w:tc>
        <w:tc>
          <w:tcPr>
            <w:tcW w:w="4818" w:type="dxa"/>
            <w:vAlign w:val="center"/>
          </w:tcPr>
          <w:p w14:paraId="3CC0A1B6" w14:textId="681C1B18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Calculus II</w:t>
            </w:r>
          </w:p>
        </w:tc>
        <w:tc>
          <w:tcPr>
            <w:tcW w:w="426" w:type="dxa"/>
          </w:tcPr>
          <w:p w14:paraId="4508897A" w14:textId="20DF9BD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653FBD" w14:textId="129E0EA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2F1C8D35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1948671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SEM.012</w:t>
            </w:r>
          </w:p>
        </w:tc>
        <w:tc>
          <w:tcPr>
            <w:tcW w:w="4818" w:type="dxa"/>
            <w:vAlign w:val="center"/>
          </w:tcPr>
          <w:p w14:paraId="1B3FB112" w14:textId="09A7FBD5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Digital Systems I</w:t>
            </w:r>
          </w:p>
        </w:tc>
        <w:tc>
          <w:tcPr>
            <w:tcW w:w="426" w:type="dxa"/>
          </w:tcPr>
          <w:p w14:paraId="7578CB5D" w14:textId="2D5FD50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948C72" w14:textId="2BC7BC1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0A77C5C1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014825" w14:textId="0C74D460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SEM.013</w:t>
            </w:r>
          </w:p>
        </w:tc>
        <w:tc>
          <w:tcPr>
            <w:tcW w:w="4818" w:type="dxa"/>
            <w:vAlign w:val="center"/>
          </w:tcPr>
          <w:p w14:paraId="6C397168" w14:textId="790430FA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Digital Systems Laboratory</w:t>
            </w:r>
          </w:p>
        </w:tc>
        <w:tc>
          <w:tcPr>
            <w:tcW w:w="426" w:type="dxa"/>
          </w:tcPr>
          <w:p w14:paraId="72C084EF" w14:textId="30C774D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1267264" w14:textId="3F83CE6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FF5CDD" w14:textId="0E49C7D4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9A71E9" w14:textId="48054C3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D10D993" w14:textId="507C34E0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2611E5C9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30D7D95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SEM.014</w:t>
            </w:r>
          </w:p>
        </w:tc>
        <w:tc>
          <w:tcPr>
            <w:tcW w:w="4818" w:type="dxa"/>
            <w:vAlign w:val="center"/>
          </w:tcPr>
          <w:p w14:paraId="2C1AFCC7" w14:textId="63B89A84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Organization Applied Psychology</w:t>
            </w:r>
          </w:p>
        </w:tc>
        <w:tc>
          <w:tcPr>
            <w:tcW w:w="426" w:type="dxa"/>
          </w:tcPr>
          <w:p w14:paraId="22601A2A" w14:textId="2DF0655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B19328" w14:textId="15DEA11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719291AB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BC880C2" w14:textId="3C0CAC9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SEM.015</w:t>
            </w:r>
          </w:p>
        </w:tc>
        <w:tc>
          <w:tcPr>
            <w:tcW w:w="4818" w:type="dxa"/>
            <w:vAlign w:val="center"/>
          </w:tcPr>
          <w:p w14:paraId="0600759C" w14:textId="4D46199C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Philosophy of Technology</w:t>
            </w:r>
          </w:p>
        </w:tc>
        <w:tc>
          <w:tcPr>
            <w:tcW w:w="426" w:type="dxa"/>
          </w:tcPr>
          <w:p w14:paraId="5AACA123" w14:textId="004D04C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15F5C9" w14:textId="4BDE2F0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054BA268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7A72A68" w14:textId="1551601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SEM.016</w:t>
            </w:r>
          </w:p>
        </w:tc>
        <w:tc>
          <w:tcPr>
            <w:tcW w:w="4818" w:type="dxa"/>
            <w:vAlign w:val="center"/>
          </w:tcPr>
          <w:p w14:paraId="0312A69C" w14:textId="6DDF69AE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Metrology</w:t>
            </w:r>
          </w:p>
        </w:tc>
        <w:tc>
          <w:tcPr>
            <w:tcW w:w="426" w:type="dxa"/>
          </w:tcPr>
          <w:p w14:paraId="7D8E6571" w14:textId="6586E74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89F4F9" w14:textId="3A75F2B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87F76E" w14:textId="4FCE5A9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2C2449" w14:textId="76F92A0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78B884" w14:textId="25BDA1E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7A6FC9F6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2EE61B91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SEM.017</w:t>
            </w:r>
          </w:p>
        </w:tc>
        <w:tc>
          <w:tcPr>
            <w:tcW w:w="4818" w:type="dxa"/>
            <w:vAlign w:val="center"/>
          </w:tcPr>
          <w:p w14:paraId="53C94899" w14:textId="717399EF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Metrology Laboratory</w:t>
            </w:r>
          </w:p>
        </w:tc>
        <w:tc>
          <w:tcPr>
            <w:tcW w:w="426" w:type="dxa"/>
          </w:tcPr>
          <w:p w14:paraId="6BF2F3B1" w14:textId="571928B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FD0423" w14:textId="7363C43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05F4B670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097360" w14:textId="7AE55B6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SEM.018</w:t>
            </w:r>
          </w:p>
        </w:tc>
        <w:tc>
          <w:tcPr>
            <w:tcW w:w="4818" w:type="dxa"/>
            <w:vAlign w:val="center"/>
          </w:tcPr>
          <w:p w14:paraId="4E9C0117" w14:textId="4BEFBEA7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Computer Programming II</w:t>
            </w:r>
          </w:p>
        </w:tc>
        <w:tc>
          <w:tcPr>
            <w:tcW w:w="426" w:type="dxa"/>
          </w:tcPr>
          <w:p w14:paraId="51E2B9AE" w14:textId="588CA70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864F13" w14:textId="0A9DD36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948631" w14:textId="1594DAE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CBAC6" w14:textId="4945CB4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DC627E2" w14:textId="7B3C098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0B6990CF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FCD36C" w14:textId="4771F6D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SEM.019</w:t>
            </w:r>
          </w:p>
        </w:tc>
        <w:tc>
          <w:tcPr>
            <w:tcW w:w="4818" w:type="dxa"/>
            <w:vAlign w:val="center"/>
          </w:tcPr>
          <w:p w14:paraId="2B478B83" w14:textId="7A177EB4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Computer Programming II Laboratory</w:t>
            </w:r>
          </w:p>
        </w:tc>
        <w:tc>
          <w:tcPr>
            <w:tcW w:w="426" w:type="dxa"/>
          </w:tcPr>
          <w:p w14:paraId="72BFD9AF" w14:textId="374D0BD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52A118" w14:textId="6221C24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FB0702" w14:textId="3BEBDA4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F48CA23" w14:textId="57E3096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7FAF01" w14:textId="26EFC84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DBF13E5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40B9EF2" w14:textId="7264AF1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SEM.020</w:t>
            </w:r>
          </w:p>
        </w:tc>
        <w:tc>
          <w:tcPr>
            <w:tcW w:w="4818" w:type="dxa"/>
            <w:vAlign w:val="center"/>
          </w:tcPr>
          <w:p w14:paraId="0CDD7F1C" w14:textId="1B9E986B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Introduction to Sociology</w:t>
            </w:r>
          </w:p>
        </w:tc>
        <w:tc>
          <w:tcPr>
            <w:tcW w:w="426" w:type="dxa"/>
          </w:tcPr>
          <w:p w14:paraId="28621CCE" w14:textId="2D530D1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0729CB" w14:textId="0F425F8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DB5D64" w14:textId="119153A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9A768E" w14:textId="4D4CACE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C30C63" w14:textId="5119292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7F48D83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3A7AFBA" w14:textId="2E4A133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SEM.021</w:t>
            </w:r>
          </w:p>
        </w:tc>
        <w:tc>
          <w:tcPr>
            <w:tcW w:w="4818" w:type="dxa"/>
            <w:vAlign w:val="center"/>
          </w:tcPr>
          <w:p w14:paraId="030D649D" w14:textId="6AD016B8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Scientific Methodology</w:t>
            </w:r>
          </w:p>
        </w:tc>
        <w:tc>
          <w:tcPr>
            <w:tcW w:w="426" w:type="dxa"/>
          </w:tcPr>
          <w:p w14:paraId="33D9A032" w14:textId="0AC72D4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88C44E" w14:textId="46DB534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13F2DE22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80FDF2B" w14:textId="4C0486B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SEM.022</w:t>
            </w:r>
          </w:p>
        </w:tc>
        <w:tc>
          <w:tcPr>
            <w:tcW w:w="4818" w:type="dxa"/>
            <w:vAlign w:val="center"/>
          </w:tcPr>
          <w:p w14:paraId="73F15128" w14:textId="64B09CF4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Calculus III</w:t>
            </w:r>
          </w:p>
        </w:tc>
        <w:tc>
          <w:tcPr>
            <w:tcW w:w="426" w:type="dxa"/>
          </w:tcPr>
          <w:p w14:paraId="0BC351E3" w14:textId="247DB10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3D1F419" w14:textId="6F3AE0F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EC935FF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E3294C6" w14:textId="66821641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SEM.023</w:t>
            </w:r>
          </w:p>
        </w:tc>
        <w:tc>
          <w:tcPr>
            <w:tcW w:w="4818" w:type="dxa"/>
            <w:vAlign w:val="center"/>
          </w:tcPr>
          <w:p w14:paraId="75827513" w14:textId="279C9EBF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Statistics</w:t>
            </w:r>
          </w:p>
        </w:tc>
        <w:tc>
          <w:tcPr>
            <w:tcW w:w="426" w:type="dxa"/>
          </w:tcPr>
          <w:p w14:paraId="28D25191" w14:textId="0C4DBBC3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739C8E6" w14:textId="404B582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2CADCFDE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9E567DE" w14:textId="3E82C4C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SEM.024</w:t>
            </w:r>
          </w:p>
        </w:tc>
        <w:tc>
          <w:tcPr>
            <w:tcW w:w="4818" w:type="dxa"/>
            <w:vAlign w:val="center"/>
          </w:tcPr>
          <w:p w14:paraId="50CE904E" w14:textId="39C3D365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Physics II</w:t>
            </w:r>
          </w:p>
        </w:tc>
        <w:tc>
          <w:tcPr>
            <w:tcW w:w="426" w:type="dxa"/>
          </w:tcPr>
          <w:p w14:paraId="1F82E651" w14:textId="78E84C7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C7157F" w14:textId="2E4EC8F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3906767" w14:textId="36DBEE3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DBB216" w14:textId="4344862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84BBD67" w14:textId="1D28DA1F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87AC63C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AD7E36" w14:textId="2891A003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SEM.025</w:t>
            </w:r>
          </w:p>
        </w:tc>
        <w:tc>
          <w:tcPr>
            <w:tcW w:w="4818" w:type="dxa"/>
            <w:vAlign w:val="center"/>
          </w:tcPr>
          <w:p w14:paraId="13CFBE0E" w14:textId="75B45027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Experimental Physics I</w:t>
            </w:r>
          </w:p>
        </w:tc>
        <w:tc>
          <w:tcPr>
            <w:tcW w:w="426" w:type="dxa"/>
          </w:tcPr>
          <w:p w14:paraId="23BAC9CC" w14:textId="6C7F37C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2330B0" w14:textId="46268D7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8F8614F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53069EB" w14:textId="2173E9C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SEM.026</w:t>
            </w:r>
          </w:p>
        </w:tc>
        <w:tc>
          <w:tcPr>
            <w:tcW w:w="4818" w:type="dxa"/>
            <w:vAlign w:val="center"/>
          </w:tcPr>
          <w:p w14:paraId="0D5C5BD4" w14:textId="76DCF3E0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Digital Systems II</w:t>
            </w:r>
          </w:p>
        </w:tc>
        <w:tc>
          <w:tcPr>
            <w:tcW w:w="426" w:type="dxa"/>
          </w:tcPr>
          <w:p w14:paraId="2B3B865E" w14:textId="03003934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929E06" w14:textId="3918711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35EE56E0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6567FF" w14:textId="1584BE21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SEM.027</w:t>
            </w:r>
          </w:p>
        </w:tc>
        <w:tc>
          <w:tcPr>
            <w:tcW w:w="4818" w:type="dxa"/>
            <w:vAlign w:val="center"/>
          </w:tcPr>
          <w:p w14:paraId="39537914" w14:textId="207EC53E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Digital Systems II Laboratory </w:t>
            </w:r>
          </w:p>
        </w:tc>
        <w:tc>
          <w:tcPr>
            <w:tcW w:w="426" w:type="dxa"/>
          </w:tcPr>
          <w:p w14:paraId="5258CD21" w14:textId="709AF0D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9EE7F" w14:textId="066C2BFB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C4F477E" w14:textId="79993AA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767FF2" w14:textId="0640A8D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5173238" w14:textId="3A9F244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7D6C6344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E1FEFD5" w14:textId="3A61996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SEM.028</w:t>
            </w:r>
          </w:p>
        </w:tc>
        <w:tc>
          <w:tcPr>
            <w:tcW w:w="4818" w:type="dxa"/>
            <w:vAlign w:val="center"/>
          </w:tcPr>
          <w:p w14:paraId="4A408D21" w14:textId="4D4752B2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Computer Numerical Methods</w:t>
            </w:r>
          </w:p>
        </w:tc>
        <w:tc>
          <w:tcPr>
            <w:tcW w:w="426" w:type="dxa"/>
          </w:tcPr>
          <w:p w14:paraId="29730128" w14:textId="725694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596AF" w14:textId="5FC8B49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A5299CE" w14:textId="3FF2C6F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E352C5" w14:textId="70CB3D1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EB2EB9" w14:textId="0315A79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A643DE6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018F2BC" w14:textId="443C52A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SEM.029</w:t>
            </w:r>
          </w:p>
        </w:tc>
        <w:tc>
          <w:tcPr>
            <w:tcW w:w="4818" w:type="dxa"/>
            <w:vAlign w:val="center"/>
          </w:tcPr>
          <w:p w14:paraId="382505F1" w14:textId="593C92C9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Static</w:t>
            </w:r>
          </w:p>
        </w:tc>
        <w:tc>
          <w:tcPr>
            <w:tcW w:w="426" w:type="dxa"/>
          </w:tcPr>
          <w:p w14:paraId="7F61BAC0" w14:textId="3B54A96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196F4B" w14:textId="113C9D8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9CF40A7" w14:textId="3C653204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EF0072E" w14:textId="2691A49F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950589C" w14:textId="7E8A9C0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0AA7ECA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133BD2" w14:textId="249B5A94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EAD611" w14:textId="2431C69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234C8C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53C992A" w14:textId="03D7FDFE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SEM.030</w:t>
            </w:r>
          </w:p>
        </w:tc>
        <w:tc>
          <w:tcPr>
            <w:tcW w:w="4818" w:type="dxa"/>
            <w:vAlign w:val="center"/>
          </w:tcPr>
          <w:p w14:paraId="50CC8EF0" w14:textId="1037AC01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Linear Algebra</w:t>
            </w:r>
          </w:p>
        </w:tc>
        <w:tc>
          <w:tcPr>
            <w:tcW w:w="426" w:type="dxa"/>
          </w:tcPr>
          <w:p w14:paraId="52946D3F" w14:textId="78A445A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FDE7C" w14:textId="5DC5644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6F14B" w14:textId="0960B32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413B791" w14:textId="06B92F8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76101D" w14:textId="293238C9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3550B98" w14:textId="0E608DF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626ED1D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4717C1D" w14:textId="42CE54B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SEM.031</w:t>
            </w:r>
          </w:p>
        </w:tc>
        <w:tc>
          <w:tcPr>
            <w:tcW w:w="4818" w:type="dxa"/>
            <w:vAlign w:val="center"/>
          </w:tcPr>
          <w:p w14:paraId="10B31C6F" w14:textId="0094CCB9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Calculus IV</w:t>
            </w:r>
          </w:p>
        </w:tc>
        <w:tc>
          <w:tcPr>
            <w:tcW w:w="426" w:type="dxa"/>
          </w:tcPr>
          <w:p w14:paraId="42569522" w14:textId="5140AF4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25C0EC" w14:textId="44DE68B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EEEBEBF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CBD281" w14:textId="677E7952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SEM.032</w:t>
            </w:r>
          </w:p>
        </w:tc>
        <w:tc>
          <w:tcPr>
            <w:tcW w:w="4818" w:type="dxa"/>
            <w:vAlign w:val="center"/>
          </w:tcPr>
          <w:p w14:paraId="1F5770D6" w14:textId="7A012DC1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Solids Mechanics I</w:t>
            </w:r>
          </w:p>
        </w:tc>
        <w:tc>
          <w:tcPr>
            <w:tcW w:w="426" w:type="dxa"/>
          </w:tcPr>
          <w:p w14:paraId="789090A3" w14:textId="042252C1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0D5EFE9" w14:textId="1D149C7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915D29D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005835" w:rsidRPr="006C6F3A" w:rsidRDefault="00005835" w:rsidP="000058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A34627F" w14:textId="1A455128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SEM.033</w:t>
            </w:r>
          </w:p>
        </w:tc>
        <w:tc>
          <w:tcPr>
            <w:tcW w:w="4818" w:type="dxa"/>
            <w:vAlign w:val="center"/>
          </w:tcPr>
          <w:p w14:paraId="26B38FC2" w14:textId="704731BD" w:rsidR="00005835" w:rsidRPr="006C6F3A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Physics III</w:t>
            </w:r>
          </w:p>
        </w:tc>
        <w:tc>
          <w:tcPr>
            <w:tcW w:w="426" w:type="dxa"/>
          </w:tcPr>
          <w:p w14:paraId="519ED559" w14:textId="0D7214B1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C3537" w14:textId="4E8FE884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0FACD634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631883E" w14:textId="764C0110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SEM.034</w:t>
            </w:r>
          </w:p>
        </w:tc>
        <w:tc>
          <w:tcPr>
            <w:tcW w:w="4818" w:type="dxa"/>
            <w:vAlign w:val="center"/>
          </w:tcPr>
          <w:p w14:paraId="75448DDC" w14:textId="5CD1C81C" w:rsidR="00005835" w:rsidRPr="006C6F3A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Experimental Physics II</w:t>
            </w:r>
          </w:p>
        </w:tc>
        <w:tc>
          <w:tcPr>
            <w:tcW w:w="426" w:type="dxa"/>
          </w:tcPr>
          <w:p w14:paraId="62031ADE" w14:textId="3F61D32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01F8C9" w14:textId="3FBACAAD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05835" w:rsidRPr="006C6F3A" w14:paraId="0BD96C4C" w14:textId="77777777" w:rsidTr="00D3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EB945CE" w14:textId="4178E282" w:rsidR="00005835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SEM.037</w:t>
            </w:r>
          </w:p>
        </w:tc>
        <w:tc>
          <w:tcPr>
            <w:tcW w:w="4818" w:type="dxa"/>
            <w:vAlign w:val="center"/>
          </w:tcPr>
          <w:p w14:paraId="44B7B452" w14:textId="55966613" w:rsidR="00005835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Electrical Circuits I</w:t>
            </w:r>
          </w:p>
        </w:tc>
        <w:tc>
          <w:tcPr>
            <w:tcW w:w="426" w:type="dxa"/>
          </w:tcPr>
          <w:p w14:paraId="568D8860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94CBC7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5E9DBE0" w14:textId="77777777" w:rsidTr="00D3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9633254" w14:textId="05D6C05F" w:rsidR="00005835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SEM.038</w:t>
            </w:r>
          </w:p>
        </w:tc>
        <w:tc>
          <w:tcPr>
            <w:tcW w:w="4818" w:type="dxa"/>
            <w:vAlign w:val="center"/>
          </w:tcPr>
          <w:p w14:paraId="7D8EA7FD" w14:textId="1A9EAB58" w:rsidR="00005835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6"/>
              </w:rPr>
              <w:t>Electrical Circuits I Laboratory</w:t>
            </w:r>
          </w:p>
        </w:tc>
        <w:tc>
          <w:tcPr>
            <w:tcW w:w="426" w:type="dxa"/>
          </w:tcPr>
          <w:p w14:paraId="64CF8F31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140D26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5158B4C3" w14:textId="77777777" w:rsidTr="006F4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8217E6" w14:textId="1F1D4F09" w:rsidR="00005835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ELE03</w:t>
            </w:r>
          </w:p>
        </w:tc>
        <w:tc>
          <w:tcPr>
            <w:tcW w:w="4818" w:type="dxa"/>
            <w:vAlign w:val="center"/>
          </w:tcPr>
          <w:p w14:paraId="4ADBCAF7" w14:textId="426DC703" w:rsidR="00005835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Analysis of Electrical Circuits II</w:t>
            </w:r>
          </w:p>
        </w:tc>
        <w:tc>
          <w:tcPr>
            <w:tcW w:w="426" w:type="dxa"/>
          </w:tcPr>
          <w:p w14:paraId="6D063B99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055461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782CE93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3BC63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0308B31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0A383191" w14:textId="77777777" w:rsidTr="006F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0878A785" w:rsidR="00005835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CTR01</w:t>
            </w:r>
          </w:p>
        </w:tc>
        <w:tc>
          <w:tcPr>
            <w:tcW w:w="4818" w:type="dxa"/>
            <w:vAlign w:val="center"/>
          </w:tcPr>
          <w:p w14:paraId="6D1354C3" w14:textId="17BF3C3C" w:rsidR="00005835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Automatic Control I</w:t>
            </w:r>
          </w:p>
        </w:tc>
        <w:tc>
          <w:tcPr>
            <w:tcW w:w="426" w:type="dxa"/>
          </w:tcPr>
          <w:p w14:paraId="19A7BE9E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781912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282A16E5" w14:textId="77777777" w:rsidTr="006F4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C5D307" w14:textId="1E769600" w:rsidR="00005835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ETN01</w:t>
            </w:r>
          </w:p>
        </w:tc>
        <w:tc>
          <w:tcPr>
            <w:tcW w:w="4818" w:type="dxa"/>
            <w:vAlign w:val="center"/>
          </w:tcPr>
          <w:p w14:paraId="693D922D" w14:textId="46654D6D" w:rsidR="00005835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Electronics</w:t>
            </w:r>
          </w:p>
        </w:tc>
        <w:tc>
          <w:tcPr>
            <w:tcW w:w="426" w:type="dxa"/>
          </w:tcPr>
          <w:p w14:paraId="7A1DB1FE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AF9B90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EFE132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9EF4A3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1BD0E7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0AC38FF" w14:textId="77777777" w:rsidTr="006F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375816C1" w:rsidR="00005835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MEC04</w:t>
            </w:r>
          </w:p>
        </w:tc>
        <w:tc>
          <w:tcPr>
            <w:tcW w:w="4818" w:type="dxa"/>
            <w:vAlign w:val="center"/>
          </w:tcPr>
          <w:p w14:paraId="5F7EA4FB" w14:textId="496DC0E1" w:rsidR="00005835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Transport Phenomena</w:t>
            </w:r>
          </w:p>
        </w:tc>
        <w:tc>
          <w:tcPr>
            <w:tcW w:w="426" w:type="dxa"/>
          </w:tcPr>
          <w:p w14:paraId="188C28B2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843304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07731286" w14:textId="77777777" w:rsidTr="006F4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9C4721" w14:textId="128D5E9E" w:rsidR="00005835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ELE04</w:t>
            </w:r>
          </w:p>
        </w:tc>
        <w:tc>
          <w:tcPr>
            <w:tcW w:w="4818" w:type="dxa"/>
            <w:vAlign w:val="center"/>
          </w:tcPr>
          <w:p w14:paraId="0261805A" w14:textId="547395EF" w:rsidR="00005835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Electric Circuits Laboratory</w:t>
            </w:r>
          </w:p>
        </w:tc>
        <w:tc>
          <w:tcPr>
            <w:tcW w:w="426" w:type="dxa"/>
          </w:tcPr>
          <w:p w14:paraId="7185BB7C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38E7E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25D360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2ADBC5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E19DD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38118EE0" w14:textId="77777777" w:rsidTr="006F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714BD70D" w:rsidR="00005835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CTR02</w:t>
            </w:r>
          </w:p>
        </w:tc>
        <w:tc>
          <w:tcPr>
            <w:tcW w:w="4818" w:type="dxa"/>
            <w:vAlign w:val="center"/>
          </w:tcPr>
          <w:p w14:paraId="40D21467" w14:textId="0585F6C7" w:rsidR="00005835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Automatic Control I Laboratory</w:t>
            </w:r>
          </w:p>
        </w:tc>
        <w:tc>
          <w:tcPr>
            <w:tcW w:w="426" w:type="dxa"/>
          </w:tcPr>
          <w:p w14:paraId="56659A71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61B194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005835" w:rsidRPr="006C6F3A" w:rsidRDefault="00005835" w:rsidP="00EC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4D115165" w14:textId="77777777" w:rsidTr="006F4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7F58D6E1" w:rsidR="00005835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ETN02</w:t>
            </w:r>
          </w:p>
        </w:tc>
        <w:tc>
          <w:tcPr>
            <w:tcW w:w="4818" w:type="dxa"/>
            <w:vAlign w:val="center"/>
          </w:tcPr>
          <w:p w14:paraId="153AC17E" w14:textId="0E38647C" w:rsidR="00005835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Electronics Laboratory</w:t>
            </w:r>
          </w:p>
        </w:tc>
        <w:tc>
          <w:tcPr>
            <w:tcW w:w="426" w:type="dxa"/>
          </w:tcPr>
          <w:p w14:paraId="0A1DC236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14DBD6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42720A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1DC68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56A554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75CAE03E" w14:textId="77777777" w:rsidTr="006F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BD3E1" w14:textId="2473AE82" w:rsidR="00005835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ETN04</w:t>
            </w:r>
          </w:p>
        </w:tc>
        <w:tc>
          <w:tcPr>
            <w:tcW w:w="4818" w:type="dxa"/>
            <w:vAlign w:val="center"/>
          </w:tcPr>
          <w:p w14:paraId="134C4ADD" w14:textId="04FA7351" w:rsidR="00005835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Digital Systems Laboratory</w:t>
            </w:r>
          </w:p>
        </w:tc>
        <w:tc>
          <w:tcPr>
            <w:tcW w:w="426" w:type="dxa"/>
          </w:tcPr>
          <w:p w14:paraId="70E0B7E1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223182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7E4D3448" w14:textId="77777777" w:rsidTr="006F4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2D0C67" w14:textId="1726A5D9" w:rsidR="00005835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ETN03</w:t>
            </w:r>
          </w:p>
        </w:tc>
        <w:tc>
          <w:tcPr>
            <w:tcW w:w="4818" w:type="dxa"/>
            <w:vAlign w:val="center"/>
          </w:tcPr>
          <w:p w14:paraId="2341B179" w14:textId="40B52AE2" w:rsidR="00005835" w:rsidRDefault="00005835" w:rsidP="00005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Digital Systems</w:t>
            </w:r>
          </w:p>
        </w:tc>
        <w:tc>
          <w:tcPr>
            <w:tcW w:w="426" w:type="dxa"/>
          </w:tcPr>
          <w:p w14:paraId="2A423192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8E16F1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2E8B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7704DB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0224DE" w14:textId="77777777" w:rsidR="00005835" w:rsidRPr="006C6F3A" w:rsidRDefault="00005835" w:rsidP="00005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05835" w:rsidRPr="006C6F3A" w14:paraId="1A520472" w14:textId="77777777" w:rsidTr="006F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005835" w:rsidRPr="006C6F3A" w:rsidRDefault="00005835" w:rsidP="000058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013AEAA9" w:rsidR="00005835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2"/>
                <w:szCs w:val="12"/>
              </w:rPr>
              <w:t>3ECAUT.018</w:t>
            </w:r>
          </w:p>
        </w:tc>
        <w:tc>
          <w:tcPr>
            <w:tcW w:w="4818" w:type="dxa"/>
            <w:vAlign w:val="center"/>
          </w:tcPr>
          <w:p w14:paraId="63BFAFF0" w14:textId="4C48FE9B" w:rsidR="00005835" w:rsidRDefault="00005835" w:rsidP="00005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D34C7">
              <w:rPr>
                <w:rFonts w:ascii="Arial" w:hAnsi="Arial" w:cs="Arial"/>
                <w:color w:val="000000" w:themeColor="text1"/>
                <w:sz w:val="14"/>
                <w:szCs w:val="14"/>
              </w:rPr>
              <w:t>Introduction to Safety Engineering</w:t>
            </w:r>
          </w:p>
        </w:tc>
        <w:tc>
          <w:tcPr>
            <w:tcW w:w="426" w:type="dxa"/>
          </w:tcPr>
          <w:p w14:paraId="4BCD86B8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FB59F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005835" w:rsidRPr="006C6F3A" w:rsidRDefault="00005835" w:rsidP="0000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890086" w14:paraId="61F9DCF6" w14:textId="77777777" w:rsidTr="00890086">
        <w:trPr>
          <w:trHeight w:val="133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5A15" w14:textId="77777777" w:rsidR="00890086" w:rsidRDefault="00890086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B178" w14:textId="77777777" w:rsidR="00890086" w:rsidRDefault="00890086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1A45" w14:textId="77777777" w:rsidR="00890086" w:rsidRDefault="00890086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C18" w14:textId="77777777" w:rsidR="00890086" w:rsidRDefault="00890086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2F2" w14:textId="77777777" w:rsidR="00890086" w:rsidRDefault="00890086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79AB" w14:textId="77777777" w:rsidR="00890086" w:rsidRDefault="00890086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6119" w14:textId="77777777" w:rsidR="00890086" w:rsidRDefault="00890086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890086" w14:paraId="64ECFD34" w14:textId="77777777" w:rsidTr="00890086">
        <w:trPr>
          <w:trHeight w:val="1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C440" w14:textId="77777777" w:rsidR="00890086" w:rsidRDefault="0089008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A0E4" w14:textId="77777777" w:rsidR="00890086" w:rsidRDefault="008900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C46" w14:textId="77777777" w:rsidR="00890086" w:rsidRDefault="008900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 w:rsidR="00890086" w:rsidRPr="00890086" w14:paraId="4B165D86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16F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E97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To get a Pass by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AD04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 with a grade point average higher or equal to 60.0.</w:t>
            </w:r>
          </w:p>
        </w:tc>
      </w:tr>
      <w:tr w:rsidR="00890086" w:rsidRPr="00890086" w14:paraId="119C43CD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D2D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59D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To get a Pass by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5FB4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above 40.0 after substitution.</w:t>
            </w:r>
          </w:p>
        </w:tc>
      </w:tr>
      <w:tr w:rsidR="00890086" w14:paraId="75F97D17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6EC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0F19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F0DE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890086" w:rsidRPr="00890086" w14:paraId="11F28F4E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D2B6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9DF4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93FF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the subject and got Exempt.</w:t>
            </w:r>
          </w:p>
        </w:tc>
      </w:tr>
      <w:tr w:rsidR="00890086" w14:paraId="2D6576CB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6BDE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F6E4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176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Enrolled in the subject.</w:t>
            </w:r>
          </w:p>
        </w:tc>
      </w:tr>
      <w:tr w:rsidR="00890086" w:rsidRPr="00890086" w14:paraId="6C67FA99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04F1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80E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0E5E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take a Supplementary test.</w:t>
            </w:r>
          </w:p>
        </w:tc>
      </w:tr>
      <w:tr w:rsidR="00890086" w14:paraId="5ED9D0D0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A03D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2A4A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228A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60.0.</w:t>
            </w:r>
          </w:p>
        </w:tc>
      </w:tr>
      <w:tr w:rsidR="00890086" w:rsidRPr="00890086" w14:paraId="5FE0528E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9CBE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156A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F07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Failed for lack of attendance.</w:t>
            </w:r>
          </w:p>
        </w:tc>
      </w:tr>
      <w:tr w:rsidR="00890086" w:rsidRPr="00890086" w14:paraId="5DD441B0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0AD2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016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lack of attendance and Low Grade 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2EA5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 besides not meeting the attendance requirements.</w:t>
            </w:r>
          </w:p>
        </w:tc>
      </w:tr>
      <w:tr w:rsidR="00890086" w:rsidRPr="00890086" w14:paraId="35792721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DD4C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76B7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169B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 w:rsidR="00890086" w:rsidRPr="00890086" w14:paraId="2624F90B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E945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AC19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FF1E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Grade point average between 60.0 and 60.0 and minimum grade below 40.0 after substitution besides not meeting the attendance requirements.</w:t>
            </w:r>
          </w:p>
        </w:tc>
      </w:tr>
      <w:tr w:rsidR="00890086" w14:paraId="45537596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D7FC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D935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8711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890086" w:rsidRPr="00890086" w14:paraId="62BF8078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03D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7859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AD0D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890086" w:rsidRPr="00890086" w14:paraId="6B7C4307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7700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2685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AF41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Exchange Program.</w:t>
            </w:r>
          </w:p>
        </w:tc>
      </w:tr>
      <w:tr w:rsidR="00890086" w:rsidRPr="00890086" w14:paraId="18E86837" w14:textId="77777777" w:rsidTr="0089008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4B65" w14:textId="77777777" w:rsidR="00890086" w:rsidRDefault="008900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323E" w14:textId="77777777" w:rsidR="00890086" w:rsidRDefault="00890086">
            <w:pPr>
              <w:rPr>
                <w:sz w:val="12"/>
              </w:rPr>
            </w:pPr>
            <w:r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321E" w14:textId="77777777" w:rsidR="00890086" w:rsidRDefault="0089008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37EAA87E" w14:textId="77777777" w:rsidR="00890086" w:rsidRPr="006C6F3A" w:rsidRDefault="00890086">
      <w:pPr>
        <w:rPr>
          <w:sz w:val="14"/>
          <w:szCs w:val="14"/>
        </w:rPr>
      </w:pPr>
      <w:bookmarkStart w:id="0" w:name="_GoBack"/>
      <w:bookmarkEnd w:id="0"/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434C1A9C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21D4A874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70BFC22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5588F88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764F269B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51E197C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02B416F6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34467C7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5687D6C1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1427EE6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0F21864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EA91400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5AF11B16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7B951BC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67712B40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22878" w14:textId="49A332E7" w:rsidR="0089059D" w:rsidRDefault="004B61FF" w:rsidP="0046349B">
        <w:pPr>
          <w:pStyle w:val="Rodap"/>
          <w:tabs>
            <w:tab w:val="clear" w:pos="9026"/>
          </w:tabs>
          <w:jc w:val="right"/>
        </w:pPr>
        <w:proofErr w:type="spellStart"/>
        <w:r w:rsidRPr="00890086">
          <w:t>Página</w:t>
        </w:r>
        <w:proofErr w:type="spellEnd"/>
        <w:r w:rsidRPr="00890086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89008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Pr="00890086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89008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74C1E6FD" w:rsidR="0089059D" w:rsidRDefault="004B61FF" w:rsidP="009B2A75">
    <w:pPr>
      <w:pStyle w:val="Cabealho"/>
      <w:jc w:val="center"/>
      <w:rPr>
        <w:sz w:val="12"/>
        <w:szCs w:val="12"/>
        <w:lang w:val="pt-BR"/>
      </w:rPr>
    </w:pPr>
    <w:r w:rsidRPr="004B61FF">
      <w:rPr>
        <w:sz w:val="12"/>
        <w:szCs w:val="12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05835"/>
    <w:rsid w:val="000921DE"/>
    <w:rsid w:val="000E0B2B"/>
    <w:rsid w:val="000E24FC"/>
    <w:rsid w:val="001530B8"/>
    <w:rsid w:val="00176F68"/>
    <w:rsid w:val="001A6EAB"/>
    <w:rsid w:val="001D3BF3"/>
    <w:rsid w:val="001E47E5"/>
    <w:rsid w:val="001F0E2C"/>
    <w:rsid w:val="00200356"/>
    <w:rsid w:val="00251044"/>
    <w:rsid w:val="00267ED1"/>
    <w:rsid w:val="002B223A"/>
    <w:rsid w:val="002D5369"/>
    <w:rsid w:val="002E26CA"/>
    <w:rsid w:val="002E5AC5"/>
    <w:rsid w:val="002F55A5"/>
    <w:rsid w:val="00354900"/>
    <w:rsid w:val="003B38FF"/>
    <w:rsid w:val="003F5951"/>
    <w:rsid w:val="00450E40"/>
    <w:rsid w:val="00452669"/>
    <w:rsid w:val="0046349B"/>
    <w:rsid w:val="0047130D"/>
    <w:rsid w:val="004760BD"/>
    <w:rsid w:val="004B1ACE"/>
    <w:rsid w:val="004B5197"/>
    <w:rsid w:val="004B61FF"/>
    <w:rsid w:val="004C6E2F"/>
    <w:rsid w:val="004E5EC1"/>
    <w:rsid w:val="0051166A"/>
    <w:rsid w:val="005203E6"/>
    <w:rsid w:val="00552827"/>
    <w:rsid w:val="005635AE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24982"/>
    <w:rsid w:val="00790B32"/>
    <w:rsid w:val="007C4CFF"/>
    <w:rsid w:val="008174A8"/>
    <w:rsid w:val="008324D6"/>
    <w:rsid w:val="00851B41"/>
    <w:rsid w:val="0086414D"/>
    <w:rsid w:val="008677D7"/>
    <w:rsid w:val="00872936"/>
    <w:rsid w:val="00890086"/>
    <w:rsid w:val="0089059D"/>
    <w:rsid w:val="008A4A05"/>
    <w:rsid w:val="008A58D3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A4CD0"/>
    <w:rsid w:val="00CB2BA8"/>
    <w:rsid w:val="00D20594"/>
    <w:rsid w:val="00D33A3B"/>
    <w:rsid w:val="00D37216"/>
    <w:rsid w:val="00DD68D6"/>
    <w:rsid w:val="00DF3994"/>
    <w:rsid w:val="00E05744"/>
    <w:rsid w:val="00E1107A"/>
    <w:rsid w:val="00E35F31"/>
    <w:rsid w:val="00E77695"/>
    <w:rsid w:val="00E82E66"/>
    <w:rsid w:val="00EB06FE"/>
    <w:rsid w:val="00EC2907"/>
    <w:rsid w:val="00EC7673"/>
    <w:rsid w:val="00F22D41"/>
    <w:rsid w:val="00F26885"/>
    <w:rsid w:val="00F42C1C"/>
    <w:rsid w:val="00F466A7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hatronics.spsu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D53C-6E2D-46DD-A456-9FF45919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729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58</cp:revision>
  <cp:lastPrinted>2018-08-13T16:43:00Z</cp:lastPrinted>
  <dcterms:created xsi:type="dcterms:W3CDTF">2018-04-18T23:46:00Z</dcterms:created>
  <dcterms:modified xsi:type="dcterms:W3CDTF">2018-10-10T16:51:00Z</dcterms:modified>
</cp:coreProperties>
</file>