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1836" w14:textId="77777777" w:rsidR="00F81115" w:rsidRDefault="00F81115" w:rsidP="00F81115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APÊNDICE VI – EXPECTATIVA DE PONTUAÇÃO</w:t>
      </w:r>
    </w:p>
    <w:tbl>
      <w:tblPr>
        <w:tblStyle w:val="Style38"/>
        <w:tblW w:w="9918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7083"/>
        <w:gridCol w:w="1559"/>
        <w:gridCol w:w="1276"/>
      </w:tblGrid>
      <w:tr w:rsidR="00F81115" w:rsidRPr="00BD630F" w14:paraId="6D3EC652" w14:textId="77777777" w:rsidTr="00F81115">
        <w:trPr>
          <w:trHeight w:val="52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CB8D1" w14:textId="77777777" w:rsidR="00F81115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b/>
                <w:color w:val="000000"/>
              </w:rPr>
              <w:t>Produção Científica (20</w:t>
            </w:r>
            <w:r w:rsidRPr="00BD630F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BD630F">
              <w:rPr>
                <w:rFonts w:ascii="Times New Roman" w:eastAsia="Times New Roman" w:hAnsi="Times New Roman" w:cs="Times New Roman"/>
                <w:b/>
                <w:color w:val="000000"/>
              </w:rPr>
              <w:t>, 202</w:t>
            </w:r>
            <w:r w:rsidRPr="00BD630F">
              <w:rPr>
                <w:rFonts w:ascii="Times New Roman" w:eastAsia="Times New Roman" w:hAnsi="Times New Roman" w:cs="Times New Roman"/>
                <w:b/>
              </w:rPr>
              <w:t>2</w:t>
            </w:r>
            <w:r w:rsidRPr="00BD63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e 202</w:t>
            </w:r>
            <w:r w:rsidRPr="00BD630F">
              <w:rPr>
                <w:rFonts w:ascii="Times New Roman" w:eastAsia="Times New Roman" w:hAnsi="Times New Roman" w:cs="Times New Roman"/>
                <w:b/>
              </w:rPr>
              <w:t>3</w:t>
            </w:r>
            <w:r w:rsidRPr="00BD630F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  <w:p w14:paraId="218B04AB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Apurada a partir do Currículo Lattes (</w:t>
            </w:r>
            <w:r w:rsidRPr="00705962">
              <w:rPr>
                <w:rFonts w:ascii="Times New Roman" w:eastAsia="Times New Roman" w:hAnsi="Times New Roman" w:cs="Times New Roman"/>
                <w:b/>
                <w:color w:val="FF0000"/>
              </w:rPr>
              <w:t>Limitada a 100 pontos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81115" w:rsidRPr="00BD630F" w14:paraId="51E0CACD" w14:textId="77777777" w:rsidTr="00F81115">
        <w:trPr>
          <w:trHeight w:val="66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2C74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F530F1" w14:textId="77777777" w:rsidR="00F81115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Subitem</w:t>
            </w:r>
          </w:p>
          <w:p w14:paraId="7B633602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EE3A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nitária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F884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apurada 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81115" w:rsidRPr="00BD630F" w14:paraId="38805DB3" w14:textId="77777777" w:rsidTr="00F81115">
        <w:trPr>
          <w:trHeight w:val="33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0F510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Livro Internacional com ISBN – (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Não é con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siderada a organização de livro)</w:t>
            </w:r>
          </w:p>
          <w:p w14:paraId="66563170" w14:textId="77777777" w:rsidR="00F81115" w:rsidRPr="00C32750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i/>
                <w:color w:val="3333FF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9299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A330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78DBF3DC" w14:textId="77777777" w:rsidTr="00F81115">
        <w:trPr>
          <w:trHeight w:val="34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8035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Livro Nacional com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ISBN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Não é con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siderada a organização de livro)</w:t>
            </w:r>
          </w:p>
          <w:p w14:paraId="621E4579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1317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34EA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1C821341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2CB2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Capítulo de Livro Internacional</w:t>
            </w:r>
          </w:p>
          <w:p w14:paraId="5EEA602F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DBC4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CF3D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65499025" w14:textId="77777777" w:rsidTr="00F81115">
        <w:trPr>
          <w:trHeight w:val="33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7204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Capítulo de Livro Nacional</w:t>
            </w:r>
          </w:p>
          <w:p w14:paraId="6207CF47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D01A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5235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6FF11C36" w14:textId="77777777" w:rsidTr="00F81115">
        <w:trPr>
          <w:trHeight w:val="34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D3ED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Artigo Completo Periódico Internacional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(P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ublicado e/ou aceito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766E07EE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7AF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2917" w14:textId="77777777" w:rsidR="00F81115" w:rsidRPr="00BD630F" w:rsidRDefault="00F81115" w:rsidP="004267F8">
            <w:pPr>
              <w:widowControl w:val="0"/>
              <w:ind w:right="1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1882AAE6" w14:textId="77777777" w:rsidTr="00F81115">
        <w:trPr>
          <w:trHeight w:val="33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410D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Artigo Completo Periódico Nacional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(P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ublicado e/ou aceito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5CD045E5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488B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DAFC" w14:textId="77777777" w:rsidR="00F81115" w:rsidRPr="00BD630F" w:rsidRDefault="00F81115" w:rsidP="004267F8">
            <w:pPr>
              <w:widowControl w:val="0"/>
              <w:ind w:right="1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7C836038" w14:textId="77777777" w:rsidTr="00F81115">
        <w:trPr>
          <w:trHeight w:val="34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F99E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Trabalho Completo em Evento Internacional</w:t>
            </w:r>
          </w:p>
          <w:p w14:paraId="098F07DB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0DC9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BED3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70DD61AC" w14:textId="77777777" w:rsidTr="00F81115">
        <w:trPr>
          <w:trHeight w:val="33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F2DB1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Trabalho Completo em Evento Nacional</w:t>
            </w:r>
          </w:p>
          <w:p w14:paraId="7C58C81F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51E2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386B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76E87075" w14:textId="77777777" w:rsidTr="00F81115">
        <w:trPr>
          <w:trHeight w:val="34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E69D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Patente Internacional</w:t>
            </w:r>
          </w:p>
          <w:p w14:paraId="22B3FADD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C46D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891F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5E7A04C1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1EA1" w14:textId="77777777" w:rsidR="00F81115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Patente Nacional</w:t>
            </w:r>
          </w:p>
          <w:p w14:paraId="00B6F683" w14:textId="77777777" w:rsidR="00F81115" w:rsidRPr="00BD630F" w:rsidRDefault="00F81115" w:rsidP="004267F8">
            <w:pPr>
              <w:widowControl w:val="0"/>
              <w:ind w:left="175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A1E9" w14:textId="77777777" w:rsidR="00F81115" w:rsidRPr="00BD630F" w:rsidRDefault="00F81115" w:rsidP="004267F8">
            <w:pPr>
              <w:widowControl w:val="0"/>
              <w:ind w:right="17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2276" w14:textId="77777777" w:rsidR="00F81115" w:rsidRPr="00BD630F" w:rsidRDefault="00F81115" w:rsidP="004267F8">
            <w:pPr>
              <w:widowControl w:val="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6075C0" w14:paraId="1418B160" w14:textId="77777777" w:rsidTr="00F81115">
        <w:trPr>
          <w:trHeight w:val="338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552AF" w14:textId="77777777" w:rsidR="00F81115" w:rsidRPr="006075C0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75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Atividades de </w:t>
            </w: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</w:rPr>
                <w:id w:val="-1817943148"/>
              </w:sdtPr>
              <w:sdtContent>
                <w:r w:rsidRPr="006075C0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Orientação, Coordenação</w:t>
                </w:r>
              </w:sdtContent>
            </w:sdt>
            <w:r w:rsidRPr="006075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(2021, 2022 e 2023)</w:t>
            </w:r>
          </w:p>
          <w:p w14:paraId="6F11ACA2" w14:textId="77777777" w:rsidR="00F81115" w:rsidRPr="006075C0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75C0">
              <w:rPr>
                <w:rFonts w:ascii="Times New Roman" w:eastAsia="Times New Roman" w:hAnsi="Times New Roman" w:cs="Times New Roman"/>
                <w:color w:val="000000"/>
              </w:rPr>
              <w:t>Apurada a partir do Currículo Lattes</w:t>
            </w:r>
            <w:r w:rsidRPr="006075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r w:rsidRPr="006075C0">
              <w:rPr>
                <w:rFonts w:ascii="Times New Roman" w:eastAsia="Times New Roman" w:hAnsi="Times New Roman" w:cs="Times New Roman"/>
                <w:b/>
                <w:color w:val="FF0000"/>
              </w:rPr>
              <w:t>Limitada a 100 pontos</w:t>
            </w:r>
            <w:r w:rsidRPr="006075C0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F81115" w:rsidRPr="00BD630F" w14:paraId="10449312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605B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D24A8B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Subitem</w:t>
            </w:r>
          </w:p>
          <w:p w14:paraId="638274E9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F440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Pontuação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>nitária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FA6B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Quanti</w:t>
            </w:r>
            <w:r w:rsidRPr="00BD630F">
              <w:rPr>
                <w:rFonts w:ascii="Times New Roman" w:eastAsia="Times New Roman" w:hAnsi="Times New Roman" w:cs="Times New Roman"/>
                <w:color w:val="000000"/>
              </w:rPr>
              <w:t xml:space="preserve">dade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apurada</w:t>
            </w:r>
          </w:p>
        </w:tc>
      </w:tr>
      <w:tr w:rsidR="00F81115" w:rsidRPr="00BD630F" w14:paraId="70059081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D5DC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Coordenação de projetos financiados, externos ao CEFET</w:t>
            </w:r>
            <w:sdt>
              <w:sdtPr>
                <w:id w:val="2069064247"/>
              </w:sdtPr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-MG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com comprovação</w:t>
            </w:r>
          </w:p>
          <w:p w14:paraId="4D7B14DD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481E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549A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6F48374C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88BF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Doutorado Concluída</w:t>
            </w:r>
          </w:p>
          <w:p w14:paraId="3DDBBFCF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396C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9BA2D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3FFA5046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4E7A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Mestrado Concluída</w:t>
            </w:r>
          </w:p>
          <w:p w14:paraId="48957F81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41E5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B359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43F82295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5956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Iniciação Científica Concluída (PIBIC, PIBIC- Jr, PICV e PICV-Jr)</w:t>
            </w:r>
          </w:p>
          <w:p w14:paraId="1FFDEBCC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BA363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EDBC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1018821B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8D71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TCC 2 Concluída</w:t>
            </w:r>
          </w:p>
          <w:p w14:paraId="1D65DD54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989C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823E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4FF84779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09C5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Doutorado em Andamento</w:t>
            </w:r>
          </w:p>
          <w:p w14:paraId="28379ABE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2C22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0EA3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288B9636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D902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Mestrado em Andamento</w:t>
            </w:r>
          </w:p>
          <w:p w14:paraId="20C3D25B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C27B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B5DC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2C440D3B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4E91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Coorientação de Doutorado Concluída</w:t>
            </w:r>
          </w:p>
          <w:p w14:paraId="55E8C5F3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DABC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47E0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1115" w:rsidRPr="00BD630F" w14:paraId="0E33941A" w14:textId="77777777" w:rsidTr="00F81115">
        <w:trPr>
          <w:trHeight w:val="33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5465" w14:textId="77777777" w:rsidR="00F81115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Coorientação de Mestrado Concluída</w:t>
            </w:r>
          </w:p>
          <w:p w14:paraId="58FE76DD" w14:textId="77777777" w:rsidR="00F81115" w:rsidRPr="00BD630F" w:rsidRDefault="00F81115" w:rsidP="004267F8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32750">
              <w:rPr>
                <w:rFonts w:ascii="Times New Roman" w:eastAsia="Times New Roman" w:hAnsi="Times New Roman" w:cs="Times New Roman"/>
                <w:i/>
                <w:color w:val="3333FF"/>
              </w:rPr>
              <w:t>Copie e cole aqui o item da forma como está escrito no lattes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E3C3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83C3" w14:textId="77777777" w:rsidR="00F81115" w:rsidRPr="00BD630F" w:rsidRDefault="00F81115" w:rsidP="004267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00AE57E" w14:textId="68FF5140" w:rsidR="00E23AD6" w:rsidRPr="00F81115" w:rsidRDefault="00E23AD6" w:rsidP="00F81115">
      <w:pPr>
        <w:ind w:left="-567"/>
      </w:pPr>
    </w:p>
    <w:sectPr w:rsidR="00E23AD6" w:rsidRPr="00F811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F"/>
    <w:rsid w:val="0035669F"/>
    <w:rsid w:val="008712FD"/>
    <w:rsid w:val="00E23AD6"/>
    <w:rsid w:val="00F8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B012"/>
  <w15:chartTrackingRefBased/>
  <w15:docId w15:val="{147D2A09-1A9D-4991-A1DE-16B55ED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9F"/>
    <w:pPr>
      <w:suppressAutoHyphens/>
    </w:pPr>
    <w:rPr>
      <w:rFonts w:eastAsiaTheme="minorEastAsia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37">
    <w:name w:val="_Style 37"/>
    <w:basedOn w:val="Tabelanormal"/>
    <w:rsid w:val="0035669F"/>
    <w:pPr>
      <w:suppressAutoHyphens/>
      <w:spacing w:after="0" w:line="240" w:lineRule="auto"/>
    </w:pPr>
    <w:rPr>
      <w:rFonts w:ascii="Cambria" w:eastAsia="Cambria" w:hAnsi="Cambria" w:cs="Cambria"/>
      <w:lang w:eastAsia="pt-BR"/>
    </w:rPr>
    <w:tblPr>
      <w:tblInd w:w="0" w:type="nil"/>
      <w:tblCellMar>
        <w:top w:w="15" w:type="dxa"/>
        <w:bottom w:w="15" w:type="dxa"/>
      </w:tblCellMar>
    </w:tblPr>
  </w:style>
  <w:style w:type="character" w:styleId="Hyperlink">
    <w:name w:val="Hyperlink"/>
    <w:basedOn w:val="Fontepargpadro"/>
    <w:qFormat/>
    <w:rsid w:val="008712FD"/>
    <w:rPr>
      <w:color w:val="0000FF"/>
      <w:u w:val="single"/>
    </w:rPr>
  </w:style>
  <w:style w:type="table" w:customStyle="1" w:styleId="Style38">
    <w:name w:val="_Style 38"/>
    <w:basedOn w:val="Tabelanormal"/>
    <w:rsid w:val="00F81115"/>
    <w:pPr>
      <w:suppressAutoHyphens/>
      <w:spacing w:after="0" w:line="240" w:lineRule="auto"/>
    </w:pPr>
    <w:rPr>
      <w:rFonts w:ascii="Cambria" w:eastAsia="Cambria" w:hAnsi="Cambria" w:cs="Cambria"/>
      <w:lang w:eastAsia="pt-BR"/>
    </w:rPr>
    <w:tblPr>
      <w:tblInd w:w="0" w:type="nil"/>
      <w:tblCellMar>
        <w:top w:w="15" w:type="dxa"/>
        <w:bottom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2024-09-09T12:11:00Z</dcterms:created>
  <dcterms:modified xsi:type="dcterms:W3CDTF">2024-09-09T12:11:00Z</dcterms:modified>
</cp:coreProperties>
</file>